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outlineLvl w:val="0"/>
        <w:rPr>
          <w:rFonts w:ascii="Times New Roman" w:hAnsi="Times New Roman" w:eastAsia="黑体"/>
          <w:b/>
          <w:sz w:val="44"/>
          <w:szCs w:val="44"/>
        </w:rPr>
      </w:pPr>
      <w:r>
        <w:rPr>
          <w:rFonts w:hint="eastAsia" w:ascii="Times New Roman" w:hAnsi="Times New Roman" w:eastAsia="黑体"/>
          <w:b/>
          <w:sz w:val="44"/>
          <w:szCs w:val="44"/>
        </w:rPr>
        <w:t>大连商品交易所套期保值建仓需求额度申请表</w:t>
      </w:r>
    </w:p>
    <w:p>
      <w:pPr>
        <w:spacing w:line="240" w:lineRule="atLeast"/>
        <w:jc w:val="center"/>
        <w:outlineLvl w:val="0"/>
        <w:rPr>
          <w:rFonts w:ascii="Times New Roman" w:hAnsi="Times New Roman" w:eastAsia="黑体"/>
          <w:b/>
          <w:sz w:val="44"/>
          <w:szCs w:val="44"/>
        </w:rPr>
      </w:pPr>
      <w:r>
        <w:rPr>
          <w:rFonts w:hint="eastAsia" w:ascii="Times New Roman" w:hAnsi="Times New Roman" w:eastAsia="黑体"/>
          <w:b/>
          <w:sz w:val="44"/>
          <w:szCs w:val="44"/>
        </w:rPr>
        <w:t>（仅供会员单位参考）</w:t>
      </w:r>
    </w:p>
    <w:p>
      <w:pPr>
        <w:spacing w:line="240" w:lineRule="atLeast"/>
        <w:jc w:val="center"/>
        <w:outlineLvl w:val="0"/>
        <w:rPr>
          <w:rFonts w:ascii="Times New Roman" w:hAnsi="Times New Roman" w:eastAsia="黑体"/>
          <w:b/>
          <w:sz w:val="24"/>
          <w:szCs w:val="24"/>
        </w:rPr>
      </w:pPr>
      <w:r>
        <w:rPr>
          <w:rFonts w:hint="eastAsia" w:ascii="Times New Roman" w:hAnsi="Times New Roman" w:eastAsia="黑体"/>
          <w:b/>
          <w:sz w:val="24"/>
          <w:szCs w:val="24"/>
        </w:rPr>
        <w:t>（适用鸡蛋</w:t>
      </w:r>
      <w:r>
        <w:rPr>
          <w:rFonts w:hint="eastAsia" w:ascii="Times New Roman" w:hAnsi="Times New Roman" w:eastAsia="黑体"/>
          <w:b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黑体"/>
          <w:b/>
          <w:sz w:val="24"/>
          <w:szCs w:val="24"/>
          <w:lang w:val="en-US" w:eastAsia="zh-CN"/>
        </w:rPr>
        <w:t>生猪以外</w:t>
      </w:r>
      <w:r>
        <w:rPr>
          <w:rFonts w:hint="eastAsia" w:ascii="Times New Roman" w:hAnsi="Times New Roman" w:eastAsia="黑体"/>
          <w:b/>
          <w:sz w:val="24"/>
          <w:szCs w:val="24"/>
        </w:rPr>
        <w:t>品种一般月份套期保值）</w:t>
      </w:r>
    </w:p>
    <w:p>
      <w:pPr>
        <w:spacing w:line="0" w:lineRule="atLeast"/>
        <w:ind w:left="-111" w:leftChars="-53"/>
        <w:rPr>
          <w:rFonts w:hint="eastAsia" w:ascii="仿宋" w:hAnsi="仿宋" w:eastAsia="仿宋" w:cs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填写日期：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445"/>
        <w:gridCol w:w="1307"/>
        <w:gridCol w:w="2960"/>
        <w:gridCol w:w="1639"/>
        <w:gridCol w:w="1639"/>
        <w:gridCol w:w="1806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34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客户号</w:t>
            </w:r>
          </w:p>
        </w:tc>
        <w:tc>
          <w:tcPr>
            <w:tcW w:w="509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61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客户名称</w:t>
            </w:r>
          </w:p>
        </w:tc>
        <w:tc>
          <w:tcPr>
            <w:tcW w:w="1044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8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客户联系人</w:t>
            </w:r>
          </w:p>
        </w:tc>
        <w:tc>
          <w:tcPr>
            <w:tcW w:w="578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3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客户联系电话</w:t>
            </w:r>
          </w:p>
        </w:tc>
        <w:tc>
          <w:tcPr>
            <w:tcW w:w="755" w:type="pct"/>
            <w:vAlign w:val="center"/>
          </w:tcPr>
          <w:p>
            <w:pPr>
              <w:spacing w:line="0" w:lineRule="atLeast"/>
              <w:ind w:right="-130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34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会员号</w:t>
            </w:r>
          </w:p>
        </w:tc>
        <w:tc>
          <w:tcPr>
            <w:tcW w:w="509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61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会员名称</w:t>
            </w:r>
          </w:p>
        </w:tc>
        <w:tc>
          <w:tcPr>
            <w:tcW w:w="1044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8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会员联系人</w:t>
            </w:r>
          </w:p>
        </w:tc>
        <w:tc>
          <w:tcPr>
            <w:tcW w:w="578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3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会员联系电话</w:t>
            </w:r>
          </w:p>
        </w:tc>
        <w:tc>
          <w:tcPr>
            <w:tcW w:w="755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4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品种</w:t>
            </w:r>
          </w:p>
        </w:tc>
        <w:tc>
          <w:tcPr>
            <w:tcW w:w="461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买/卖方向</w:t>
            </w:r>
          </w:p>
        </w:tc>
        <w:tc>
          <w:tcPr>
            <w:tcW w:w="3594" w:type="pct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套期保值建仓需求额度（手）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4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61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4" w:type="pct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4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61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4" w:type="pct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</w:trPr>
        <w:tc>
          <w:tcPr>
            <w:tcW w:w="5000" w:type="pct"/>
            <w:gridSpan w:val="8"/>
            <w:vAlign w:val="center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企业盖章: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</w:trPr>
        <w:tc>
          <w:tcPr>
            <w:tcW w:w="434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填表说明</w:t>
            </w:r>
          </w:p>
        </w:tc>
        <w:tc>
          <w:tcPr>
            <w:tcW w:w="4565" w:type="pct"/>
            <w:gridSpan w:val="7"/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1.客户联系人应为管理企业期货头寸的套期保值交易负责人，会员联系人应为管理客户套期保值业务申请的负责人。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2.申请企业可以同时申请多个品种（鸡蛋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生猪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品种除外）的一般月份套期保值建仓需求额度。</w:t>
            </w:r>
          </w:p>
        </w:tc>
      </w:tr>
    </w:tbl>
    <w:p>
      <w:pPr>
        <w:spacing w:line="240" w:lineRule="atLeast"/>
        <w:outlineLvl w:val="0"/>
        <w:rPr>
          <w:rFonts w:hint="eastAsia" w:ascii="Times New Roman" w:hAnsi="Times New Roman" w:eastAsia="黑体"/>
          <w:b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3A"/>
    <w:rsid w:val="00762A33"/>
    <w:rsid w:val="007B5816"/>
    <w:rsid w:val="00973DA3"/>
    <w:rsid w:val="00D5363A"/>
    <w:rsid w:val="00F5305A"/>
    <w:rsid w:val="1FF7B224"/>
    <w:rsid w:val="32FEB791"/>
    <w:rsid w:val="47F54874"/>
    <w:rsid w:val="4AC95196"/>
    <w:rsid w:val="66A07E8A"/>
    <w:rsid w:val="6BF06985"/>
    <w:rsid w:val="7F7C3D46"/>
    <w:rsid w:val="B3B57AC6"/>
    <w:rsid w:val="DFDDD79E"/>
    <w:rsid w:val="FBCDE2D6"/>
    <w:rsid w:val="FFA6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211</Characters>
  <Lines>1</Lines>
  <Paragraphs>1</Paragraphs>
  <TotalTime>2</TotalTime>
  <ScaleCrop>false</ScaleCrop>
  <LinksUpToDate>false</LinksUpToDate>
  <CharactersWithSpaces>247</CharactersWithSpaces>
  <Application>WPS Office_11.8.2.12284_F1E327BC-269C-435d-A152-05C5408002CA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2019-08-10T06:17:00Z</dcterms:created>
  <dc:creator>Windows User</dc:creator>
  <cp:lastModifiedBy>wujc</cp:lastModifiedBy>
  <cp:lastPrinted>2019-08-10T07:06:00Z</cp:lastPrinted>
  <dcterms:modified xsi:type="dcterms:W3CDTF">2024-11-26T16:59:07Z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2052-11.8.2.12284</vt:lpwstr>
  </property>
  <property fmtid="{D5CDD505-2E9C-101B-9397-08002B2CF9AE}" pid="3" name="ICV">
    <vt:lpwstr>F089386EDECABCF00CBF3567894EAC41</vt:lpwstr>
  </property>
</Properties>
</file>